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微软雅黑"/>
          <w:sz w:val="28"/>
          <w:szCs w:val="28"/>
          <w:shd w:val="clear" w:color="auto" w:fill="FFFFFF"/>
        </w:rPr>
      </w:pPr>
      <w:r>
        <w:rPr>
          <w:rFonts w:hint="eastAsia" w:ascii="宋体" w:hAnsi="宋体" w:cs="微软雅黑"/>
          <w:sz w:val="28"/>
          <w:szCs w:val="28"/>
          <w:shd w:val="clear" w:color="auto" w:fill="FFFFFF"/>
        </w:rPr>
        <w:t>附件3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宋体" w:hAnsi="宋体" w:cs="微软雅黑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微软雅黑"/>
          <w:b/>
          <w:bCs/>
          <w:sz w:val="32"/>
          <w:szCs w:val="32"/>
          <w:shd w:val="clear" w:color="auto" w:fill="FFFFFF"/>
        </w:rPr>
        <w:t>齐鲁医药学院“高端人才工程”报名登记表</w:t>
      </w:r>
    </w:p>
    <w:bookmarkEnd w:id="0"/>
    <w:tbl>
      <w:tblPr>
        <w:tblStyle w:val="3"/>
        <w:tblW w:w="9536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"/>
        <w:gridCol w:w="495"/>
        <w:gridCol w:w="703"/>
        <w:gridCol w:w="666"/>
        <w:gridCol w:w="1084"/>
        <w:gridCol w:w="257"/>
        <w:gridCol w:w="598"/>
        <w:gridCol w:w="365"/>
        <w:gridCol w:w="222"/>
        <w:gridCol w:w="85"/>
        <w:gridCol w:w="732"/>
        <w:gridCol w:w="687"/>
        <w:gridCol w:w="23"/>
        <w:gridCol w:w="1099"/>
        <w:gridCol w:w="282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80" w:type="dxa"/>
            <w:gridSpan w:val="3"/>
            <w:vAlign w:val="center"/>
          </w:tcPr>
          <w:p>
            <w:pPr>
              <w:ind w:right="-223" w:firstLine="420" w:firstLineChars="200"/>
              <w:rPr>
                <w:rFonts w:ascii="方正小标宋简体" w:hAnsi="方正小标宋简体" w:eastAsia="方正小标宋简体" w:cs="方正小标宋简体"/>
                <w:spacing w:val="-24"/>
                <w:w w:val="9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姓名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ind w:left="-108" w:right="-108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出生年月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政治面貌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最高学历/学位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w w:val="90"/>
                <w:szCs w:val="21"/>
              </w:rPr>
              <w:t>专业技术职务资格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毕业院校</w:t>
            </w:r>
          </w:p>
        </w:tc>
        <w:tc>
          <w:tcPr>
            <w:tcW w:w="33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引进类型</w:t>
            </w:r>
          </w:p>
        </w:tc>
        <w:tc>
          <w:tcPr>
            <w:tcW w:w="18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工作单位</w:t>
            </w:r>
          </w:p>
        </w:tc>
        <w:tc>
          <w:tcPr>
            <w:tcW w:w="33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4"/>
                <w:w w:val="9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w w:val="90"/>
                <w:szCs w:val="21"/>
              </w:rPr>
              <w:t>身份证号码</w:t>
            </w:r>
          </w:p>
        </w:tc>
        <w:tc>
          <w:tcPr>
            <w:tcW w:w="35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4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联系方式</w:t>
            </w:r>
          </w:p>
        </w:tc>
        <w:tc>
          <w:tcPr>
            <w:tcW w:w="24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4"/>
                <w:w w:val="90"/>
                <w:szCs w:val="21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4"/>
                <w:w w:val="9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w w:val="90"/>
                <w:szCs w:val="21"/>
              </w:rPr>
              <w:t>通讯地址</w:t>
            </w:r>
          </w:p>
        </w:tc>
        <w:tc>
          <w:tcPr>
            <w:tcW w:w="458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4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3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4"/>
                <w:w w:val="9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w w:val="90"/>
                <w:szCs w:val="21"/>
              </w:rPr>
              <w:t>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772" w:type="dxa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29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项目名称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  <w:t>经费（万元）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72" w:type="dxa"/>
            <w:vAlign w:val="center"/>
          </w:tcPr>
          <w:p>
            <w:pPr>
              <w:spacing w:before="40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962" w:type="dxa"/>
            <w:gridSpan w:val="5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72" w:type="dxa"/>
            <w:vAlign w:val="center"/>
          </w:tcPr>
          <w:p>
            <w:pPr>
              <w:spacing w:before="40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962" w:type="dxa"/>
            <w:gridSpan w:val="5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2" w:type="dxa"/>
            <w:vAlign w:val="center"/>
          </w:tcPr>
          <w:p>
            <w:pPr>
              <w:spacing w:before="40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962" w:type="dxa"/>
            <w:gridSpan w:val="5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2" w:type="dxa"/>
            <w:vAlign w:val="center"/>
          </w:tcPr>
          <w:p>
            <w:pPr>
              <w:spacing w:before="40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962" w:type="dxa"/>
            <w:gridSpan w:val="5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36" w:type="dxa"/>
            <w:gridSpan w:val="17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w w:val="90"/>
                <w:szCs w:val="21"/>
              </w:rPr>
              <w:t>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5" w:type="dxa"/>
            <w:gridSpan w:val="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3206" w:type="dxa"/>
            <w:gridSpan w:val="5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论文题目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发表时间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期刊类型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5" w:type="dxa"/>
            <w:gridSpan w:val="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5" w:type="dxa"/>
            <w:gridSpan w:val="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5" w:type="dxa"/>
            <w:gridSpan w:val="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5" w:type="dxa"/>
            <w:gridSpan w:val="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5" w:type="dxa"/>
            <w:gridSpan w:val="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2649" w:type="dxa"/>
            <w:gridSpan w:val="5"/>
            <w:vAlign w:val="center"/>
          </w:tcPr>
          <w:p>
            <w:pPr>
              <w:spacing w:before="40" w:line="4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从事行业内受过嘉奖情况</w:t>
            </w:r>
          </w:p>
        </w:tc>
        <w:tc>
          <w:tcPr>
            <w:tcW w:w="6887" w:type="dxa"/>
            <w:gridSpan w:val="1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2649" w:type="dxa"/>
            <w:gridSpan w:val="5"/>
            <w:vAlign w:val="center"/>
          </w:tcPr>
          <w:p>
            <w:pPr>
              <w:spacing w:before="40" w:line="4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与学校合作意向简述（专业建设、学科建设）</w:t>
            </w:r>
          </w:p>
        </w:tc>
        <w:tc>
          <w:tcPr>
            <w:tcW w:w="6887" w:type="dxa"/>
            <w:gridSpan w:val="12"/>
            <w:vAlign w:val="center"/>
          </w:tcPr>
          <w:p>
            <w:pPr>
              <w:spacing w:before="40" w:line="24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26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资格审查意见</w:t>
            </w:r>
          </w:p>
        </w:tc>
        <w:tc>
          <w:tcPr>
            <w:tcW w:w="6887" w:type="dxa"/>
            <w:gridSpan w:val="12"/>
            <w:vAlign w:val="bottom"/>
          </w:tcPr>
          <w:p>
            <w:pPr>
              <w:snapToGrid w:val="0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 xml:space="preserve">                                    年      月      日</w:t>
            </w:r>
          </w:p>
          <w:p>
            <w:pPr>
              <w:snapToGrid w:val="0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宋体" w:hAnsi="宋体" w:cs="微软雅黑"/>
          <w:b/>
          <w:bCs/>
          <w:sz w:val="21"/>
          <w:szCs w:val="21"/>
          <w:shd w:val="clear" w:color="auto" w:fill="FFFFFF"/>
        </w:rPr>
        <w:t>注：引进类型填写全职或柔性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B3AB2"/>
    <w:rsid w:val="634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2020-05-22T03:34:00Z</dcterms:created>
  <dc:creator>M↣EVIL♚</dc:creator>
  <cp:lastModifiedBy>M↣EVIL♚</cp:lastModifiedBy>
  <dcterms:modified xsi:type="dcterms:W3CDTF">2020-05-22T03:34:16Z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