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5" w:lineRule="atLeast"/>
        <w:ind w:left="0" w:right="0" w:firstLine="0"/>
        <w:jc w:val="center"/>
        <w:rPr>
          <w:rStyle w:val="5"/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lang w:val="en-US" w:eastAsia="zh-CN"/>
        </w:rPr>
      </w:pPr>
      <w:r>
        <w:rPr>
          <w:rStyle w:val="5"/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lang w:val="en-US" w:eastAsia="zh-CN"/>
        </w:rPr>
        <w:t>湖南大学二级学院及联系方式</w:t>
      </w:r>
    </w:p>
    <w:tbl>
      <w:tblPr>
        <w:tblW w:w="852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2"/>
        <w:gridCol w:w="2790"/>
        <w:gridCol w:w="37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专业方向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材料科学与工程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材料学/材料物理与化学/材料加工工程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黄梦：0731-88821610；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cljob@hnu.edu.cn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物理与微电子科学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物理学/电子科学与技术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（含相关交叉学科）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赵龙凤：0731-88822332；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wwjob@hnu.edu.cn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化学化工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化学/化学工程与技术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孙林传：0731-88822242；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hxjob@hnu.edu.cn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生命医学交叉研究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基础医学、药学、医学大数据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杨翔：18684680149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生物学/生物医学工程/分子医学/药学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丰光：0731-88823102；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swjob@hnu.edu.cn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电气与信息工程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电气工程/控制科学与工程/测试计量及仪器/电子科学与技术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张富荣：0731-88822213；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dqjob@hnu.edu.cn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机器人学院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机械/自动化/计算机/电气/应用数学等专业研究机器人方向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田蜜：0731-88685262；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jqjob@hnu.edu.cn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信息科学与工程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计算机科学与技术/通信工程/信息安全/软件工程/人工智能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雷衍凤：0731-88821907；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xkjob@hnu.edu.cn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机械与运载工程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整车集成及车身设计制造技术/智能网联汽车技术/智能制造与增材复合制造/特种装备设计与制造/机电液控制/机器人技术与装备开发/新能源汽车/热能与动力工程/力学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胡洁：0731-88664001；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jxjob@hnu.edu.cn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土木工程（含结构、岩土、市政（给排水）、供热供燃气通风及空调、防灾减灾工程及防护、桥梁与隧道、工程管理）/交通运输工程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周铁英：0731-88823579；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tmjob@hnu.edu.cn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基础数学/计算数学/概率统计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胡蕾：0731-88823962；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sxjob@hnu.edu.cn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环境科学与工程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环境工程/环境科学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方燕红：0731-88822424；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hgx@hnu.edu.cn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建筑学院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建筑设计及理论/城乡规划与设计/风景园林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卢洁玉：0731-88822634；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jzjob@hnu.edu.cn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设计艺术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设计类专业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杜思娴：0731-88822418；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sjjob@hnu.edu.cn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工商管理/管理科学与工程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欧阳文顺：0731-88822899；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ggjob@hnu.edu.cn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27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公共管理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27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行政管理/非营利组织管理/社会保障/公共财政与预算/社会治理与社会政策/科技政策/城市发展与管理/电子政务/环境治理/中国行政史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27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李释然：0731-88821266；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27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pajob@hnu.edu.cn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金融与统计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统计/金融/保险精算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陈方军：0731-88684868；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jtjob@hnu.edu.cn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经济与贸易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应用经济学/理论经济学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汪新华：0731-88684825；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jmjob@hnu.edu.cn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法学院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罗英：13319537833；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fxjob@hnu.edu.cn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马克思主义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马克思主义理论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李绍斌：0731-88822261；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mkjob@hnu.edu.cn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外国语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语言学/文学与文化/翻译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 宁：0731-88821135；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wyjob@hnu.edu.cn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岳麓书院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中国史/考古学/中国哲学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郑焱霞：0731-88822316；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1835990593@qq.com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闫老师(中国史)：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shd.yanjf@163.com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向老师(考古学)：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taochu4528@sina.com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殷老师(中国哲学)：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yinhui@hnu.edu.cn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李金定：0731-88822375；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wxjob@hnu.edu.cn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网络与新媒体/广告学/播音主持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胡老师：13187312938；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E50A2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E50A2"/>
                <w:spacing w:val="0"/>
                <w:sz w:val="24"/>
                <w:szCs w:val="24"/>
                <w:u w:val="single"/>
                <w:bdr w:val="none" w:color="auto" w:sz="0" w:space="0"/>
              </w:rPr>
              <w:instrText xml:space="preserve"> HYPERLINK "mailto:hjg@hnu.edu.cn"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E50A2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E50A2"/>
                <w:spacing w:val="0"/>
                <w:sz w:val="24"/>
                <w:szCs w:val="24"/>
                <w:u w:val="single"/>
                <w:bdr w:val="none" w:color="auto" w:sz="0" w:space="0"/>
              </w:rPr>
              <w:t>hjg@hnu.edu.cn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E50A2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体育教学与训练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刘晖：0731-88822463；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tyjob@hnu.edu.cn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0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教育科学研究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教育学/经济学/管理学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谭竞雄：0731-88822454；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jkjob@hnu.edu.cn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9683A"/>
    <w:rsid w:val="42F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2022-02-15T01:52:00Z</dcterms:created>
  <dc:creator>宝妮</dc:creator>
  <cp:lastModifiedBy>宝妮</cp:lastModifiedBy>
  <dcterms:modified xsi:type="dcterms:W3CDTF">2022-02-15T01:54:25Z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67222B2DE76B4119B6A23669C55934D4</vt:lpwstr>
  </property>
</Properties>
</file>